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22" w:rsidRDefault="00B50CC8" w:rsidP="00B50CC8">
      <w:pPr>
        <w:pStyle w:val="NoSpacing"/>
        <w:jc w:val="right"/>
        <w:rPr>
          <w:b/>
        </w:rPr>
      </w:pPr>
      <w:r w:rsidRPr="00B50CC8">
        <w:rPr>
          <w:b/>
          <w:noProof/>
        </w:rPr>
        <w:drawing>
          <wp:inline distT="0" distB="0" distL="0" distR="0">
            <wp:extent cx="3048000" cy="1020597"/>
            <wp:effectExtent l="0" t="0" r="0" b="8255"/>
            <wp:docPr id="2" name="Picture 2" descr="P:\Corporate Imaging\NI_logo - your airp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rporate Imaging\NI_logo - your airpor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16" cy="102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22" w:rsidRDefault="00630A22" w:rsidP="00A4105E">
      <w:pPr>
        <w:pStyle w:val="NoSpacing"/>
        <w:rPr>
          <w:b/>
        </w:rPr>
      </w:pPr>
    </w:p>
    <w:p w:rsidR="00B50CC8" w:rsidRDefault="00B50CC8" w:rsidP="00A4105E">
      <w:pPr>
        <w:pStyle w:val="NoSpacing"/>
        <w:rPr>
          <w:b/>
        </w:rPr>
      </w:pPr>
    </w:p>
    <w:p w:rsidR="008C4E48" w:rsidRPr="008C1D24" w:rsidRDefault="003E014F" w:rsidP="008C1D24">
      <w:pPr>
        <w:pStyle w:val="NoSpacing"/>
        <w:jc w:val="center"/>
        <w:rPr>
          <w:rFonts w:ascii="Arial" w:hAnsi="Arial" w:cs="Arial"/>
          <w:b/>
        </w:rPr>
      </w:pPr>
      <w:r w:rsidRPr="008C1D24">
        <w:rPr>
          <w:rFonts w:ascii="Arial" w:hAnsi="Arial" w:cs="Arial"/>
          <w:b/>
        </w:rPr>
        <w:t>Newcastle International Airport</w:t>
      </w:r>
    </w:p>
    <w:p w:rsidR="008C1D24" w:rsidRDefault="008C1D24" w:rsidP="008C1D24">
      <w:pPr>
        <w:pStyle w:val="NoSpacing"/>
        <w:jc w:val="center"/>
        <w:rPr>
          <w:rFonts w:ascii="Arial" w:hAnsi="Arial" w:cs="Arial"/>
          <w:b/>
        </w:rPr>
      </w:pPr>
    </w:p>
    <w:p w:rsidR="003E014F" w:rsidRPr="008C1D24" w:rsidRDefault="003E014F" w:rsidP="008C1D24">
      <w:pPr>
        <w:pStyle w:val="NoSpacing"/>
        <w:jc w:val="center"/>
        <w:rPr>
          <w:rFonts w:ascii="Arial" w:hAnsi="Arial" w:cs="Arial"/>
          <w:b/>
        </w:rPr>
      </w:pPr>
      <w:r w:rsidRPr="008C1D24">
        <w:rPr>
          <w:rFonts w:ascii="Arial" w:hAnsi="Arial" w:cs="Arial"/>
          <w:b/>
        </w:rPr>
        <w:t>Environmental Policy</w:t>
      </w:r>
      <w:r w:rsidR="000E7C07" w:rsidRPr="008C1D24">
        <w:rPr>
          <w:rFonts w:ascii="Arial" w:hAnsi="Arial" w:cs="Arial"/>
          <w:b/>
        </w:rPr>
        <w:t xml:space="preserve"> 201</w:t>
      </w:r>
      <w:r w:rsidR="00121384" w:rsidRPr="008C1D24">
        <w:rPr>
          <w:rFonts w:ascii="Arial" w:hAnsi="Arial" w:cs="Arial"/>
          <w:b/>
        </w:rPr>
        <w:t>5</w:t>
      </w:r>
    </w:p>
    <w:p w:rsidR="003E014F" w:rsidRPr="008C1D24" w:rsidRDefault="003E014F" w:rsidP="00A4105E">
      <w:pPr>
        <w:pStyle w:val="NoSpacing"/>
        <w:rPr>
          <w:rFonts w:ascii="Arial" w:hAnsi="Arial" w:cs="Arial"/>
        </w:rPr>
      </w:pPr>
    </w:p>
    <w:p w:rsidR="008C1D24" w:rsidRDefault="008C1D24" w:rsidP="00630A22">
      <w:pPr>
        <w:pStyle w:val="NoSpacing"/>
        <w:jc w:val="both"/>
        <w:rPr>
          <w:rFonts w:ascii="Arial" w:hAnsi="Arial" w:cs="Arial"/>
          <w:b/>
        </w:rPr>
      </w:pPr>
    </w:p>
    <w:p w:rsidR="003E014F" w:rsidRPr="008C1D24" w:rsidRDefault="003E014F" w:rsidP="00630A22">
      <w:pPr>
        <w:pStyle w:val="NoSpacing"/>
        <w:jc w:val="both"/>
        <w:rPr>
          <w:rFonts w:ascii="Arial" w:hAnsi="Arial" w:cs="Arial"/>
          <w:b/>
        </w:rPr>
      </w:pPr>
      <w:r w:rsidRPr="008C1D24">
        <w:rPr>
          <w:rFonts w:ascii="Arial" w:hAnsi="Arial" w:cs="Arial"/>
          <w:b/>
        </w:rPr>
        <w:t>Scope:</w:t>
      </w:r>
    </w:p>
    <w:p w:rsidR="003E014F" w:rsidRPr="008C1D24" w:rsidRDefault="003E014F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</w:rPr>
        <w:t>Newcastle</w:t>
      </w:r>
      <w:r w:rsidR="00B50CC8" w:rsidRPr="008C1D24">
        <w:rPr>
          <w:rFonts w:ascii="Arial" w:hAnsi="Arial" w:cs="Arial"/>
        </w:rPr>
        <w:t xml:space="preserve"> International</w:t>
      </w:r>
      <w:r w:rsidRPr="008C1D24">
        <w:rPr>
          <w:rFonts w:ascii="Arial" w:hAnsi="Arial" w:cs="Arial"/>
        </w:rPr>
        <w:t xml:space="preserve"> is the largest airport in the North East and handles over 4 million passengers a year. </w:t>
      </w:r>
      <w:r w:rsidR="00A4105E" w:rsidRPr="008C1D24">
        <w:rPr>
          <w:rFonts w:ascii="Arial" w:hAnsi="Arial" w:cs="Arial"/>
        </w:rPr>
        <w:t xml:space="preserve">The </w:t>
      </w:r>
      <w:r w:rsidR="00B50CC8" w:rsidRPr="008C1D24">
        <w:rPr>
          <w:rFonts w:ascii="Arial" w:hAnsi="Arial" w:cs="Arial"/>
        </w:rPr>
        <w:t xml:space="preserve">airport </w:t>
      </w:r>
      <w:r w:rsidR="00A4105E" w:rsidRPr="008C1D24">
        <w:rPr>
          <w:rFonts w:ascii="Arial" w:hAnsi="Arial" w:cs="Arial"/>
        </w:rPr>
        <w:t>site also has numerous business partners</w:t>
      </w:r>
      <w:r w:rsidR="008A3A70">
        <w:rPr>
          <w:rFonts w:ascii="Arial" w:hAnsi="Arial" w:cs="Arial"/>
        </w:rPr>
        <w:t>,</w:t>
      </w:r>
      <w:r w:rsidR="00A4105E" w:rsidRPr="008C1D24">
        <w:rPr>
          <w:rFonts w:ascii="Arial" w:hAnsi="Arial" w:cs="Arial"/>
        </w:rPr>
        <w:t xml:space="preserve"> including </w:t>
      </w:r>
      <w:r w:rsidR="008A3A70">
        <w:rPr>
          <w:rFonts w:ascii="Arial" w:hAnsi="Arial" w:cs="Arial"/>
        </w:rPr>
        <w:t>airlines</w:t>
      </w:r>
      <w:r w:rsidR="00A4105E" w:rsidRPr="008C1D24">
        <w:rPr>
          <w:rFonts w:ascii="Arial" w:hAnsi="Arial" w:cs="Arial"/>
        </w:rPr>
        <w:t>, handling agents</w:t>
      </w:r>
      <w:r w:rsidR="008A3A70">
        <w:rPr>
          <w:rFonts w:ascii="Arial" w:hAnsi="Arial" w:cs="Arial"/>
        </w:rPr>
        <w:t>,</w:t>
      </w:r>
      <w:r w:rsidR="00A4105E" w:rsidRPr="008C1D24">
        <w:rPr>
          <w:rFonts w:ascii="Arial" w:hAnsi="Arial" w:cs="Arial"/>
        </w:rPr>
        <w:t xml:space="preserve"> </w:t>
      </w:r>
      <w:r w:rsidR="008A3A70" w:rsidRPr="008C1D24">
        <w:rPr>
          <w:rFonts w:ascii="Arial" w:hAnsi="Arial" w:cs="Arial"/>
        </w:rPr>
        <w:t xml:space="preserve">retail </w:t>
      </w:r>
      <w:r w:rsidR="008A3A70">
        <w:rPr>
          <w:rFonts w:ascii="Arial" w:hAnsi="Arial" w:cs="Arial"/>
        </w:rPr>
        <w:t xml:space="preserve">and catering </w:t>
      </w:r>
      <w:r w:rsidR="008A3A70" w:rsidRPr="008C1D24">
        <w:rPr>
          <w:rFonts w:ascii="Arial" w:hAnsi="Arial" w:cs="Arial"/>
        </w:rPr>
        <w:t>units</w:t>
      </w:r>
      <w:r w:rsidR="008A3A70" w:rsidRPr="008C1D24">
        <w:rPr>
          <w:rFonts w:ascii="Arial" w:hAnsi="Arial" w:cs="Arial"/>
        </w:rPr>
        <w:t xml:space="preserve"> </w:t>
      </w:r>
      <w:r w:rsidR="00CF56CC">
        <w:rPr>
          <w:rFonts w:ascii="Arial" w:hAnsi="Arial" w:cs="Arial"/>
        </w:rPr>
        <w:t>and freight operators</w:t>
      </w:r>
      <w:r w:rsidR="008A3A70">
        <w:rPr>
          <w:rFonts w:ascii="Arial" w:hAnsi="Arial" w:cs="Arial"/>
        </w:rPr>
        <w:t>. We are</w:t>
      </w:r>
      <w:r w:rsidRPr="008C1D24">
        <w:rPr>
          <w:rFonts w:ascii="Arial" w:hAnsi="Arial" w:cs="Arial"/>
        </w:rPr>
        <w:t xml:space="preserve"> committed to </w:t>
      </w:r>
      <w:r w:rsidR="008A3A70">
        <w:rPr>
          <w:rFonts w:ascii="Arial" w:hAnsi="Arial" w:cs="Arial"/>
        </w:rPr>
        <w:t xml:space="preserve">ensuring </w:t>
      </w:r>
      <w:r w:rsidRPr="008C1D24">
        <w:rPr>
          <w:rFonts w:ascii="Arial" w:hAnsi="Arial" w:cs="Arial"/>
        </w:rPr>
        <w:t>that the ai</w:t>
      </w:r>
      <w:r w:rsidR="008A3A70">
        <w:rPr>
          <w:rFonts w:ascii="Arial" w:hAnsi="Arial" w:cs="Arial"/>
        </w:rPr>
        <w:t>rport is run in a way that has a minimal impact on the</w:t>
      </w:r>
      <w:r w:rsidRPr="008C1D24">
        <w:rPr>
          <w:rFonts w:ascii="Arial" w:hAnsi="Arial" w:cs="Arial"/>
        </w:rPr>
        <w:t xml:space="preserve"> environment</w:t>
      </w:r>
      <w:r w:rsidR="00A4105E" w:rsidRPr="008C1D24">
        <w:rPr>
          <w:rFonts w:ascii="Arial" w:hAnsi="Arial" w:cs="Arial"/>
        </w:rPr>
        <w:t>.</w:t>
      </w:r>
    </w:p>
    <w:p w:rsidR="00A4105E" w:rsidRPr="008C1D24" w:rsidRDefault="00A4105E" w:rsidP="00630A22">
      <w:pPr>
        <w:pStyle w:val="NoSpacing"/>
        <w:jc w:val="both"/>
        <w:rPr>
          <w:rFonts w:ascii="Arial" w:hAnsi="Arial" w:cs="Arial"/>
        </w:rPr>
      </w:pPr>
    </w:p>
    <w:p w:rsidR="00A4105E" w:rsidRPr="008C1D24" w:rsidRDefault="00CF56CC" w:rsidP="00630A2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are areas that Newcastle International</w:t>
      </w:r>
      <w:r w:rsidR="00F4311A" w:rsidRPr="008C1D24">
        <w:rPr>
          <w:rFonts w:ascii="Arial" w:hAnsi="Arial" w:cs="Arial"/>
        </w:rPr>
        <w:t xml:space="preserve"> will specifically address:</w:t>
      </w:r>
      <w:r w:rsidR="00B50CC8" w:rsidRPr="008C1D24">
        <w:rPr>
          <w:rFonts w:ascii="Arial" w:hAnsi="Arial" w:cs="Arial"/>
        </w:rPr>
        <w:t>-</w:t>
      </w:r>
    </w:p>
    <w:p w:rsidR="00121384" w:rsidRPr="008C1D24" w:rsidRDefault="00121384" w:rsidP="00630A22">
      <w:pPr>
        <w:pStyle w:val="NoSpacing"/>
        <w:jc w:val="both"/>
        <w:rPr>
          <w:rFonts w:ascii="Arial" w:hAnsi="Arial" w:cs="Arial"/>
        </w:rPr>
      </w:pPr>
    </w:p>
    <w:p w:rsidR="00A4105E" w:rsidRPr="008C1D24" w:rsidRDefault="00A4105E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Water Quality</w:t>
      </w:r>
      <w:r w:rsidRPr="008C1D24">
        <w:rPr>
          <w:rFonts w:ascii="Arial" w:hAnsi="Arial" w:cs="Arial"/>
        </w:rPr>
        <w:t xml:space="preserve"> –</w:t>
      </w:r>
      <w:r w:rsidR="00F4311A" w:rsidRPr="008C1D24">
        <w:rPr>
          <w:rFonts w:ascii="Arial" w:hAnsi="Arial" w:cs="Arial"/>
        </w:rPr>
        <w:t xml:space="preserve"> </w:t>
      </w:r>
      <w:r w:rsidRPr="008C1D24">
        <w:rPr>
          <w:rFonts w:ascii="Arial" w:hAnsi="Arial" w:cs="Arial"/>
        </w:rPr>
        <w:t>to prot</w:t>
      </w:r>
      <w:r w:rsidR="008A3A70">
        <w:rPr>
          <w:rFonts w:ascii="Arial" w:hAnsi="Arial" w:cs="Arial"/>
        </w:rPr>
        <w:t>ect local water</w:t>
      </w:r>
      <w:r w:rsidRPr="008C1D24">
        <w:rPr>
          <w:rFonts w:ascii="Arial" w:hAnsi="Arial" w:cs="Arial"/>
        </w:rPr>
        <w:t>courses from its activities including aircraft and pavement de-icing</w:t>
      </w:r>
      <w:r w:rsidR="000E7C07" w:rsidRPr="008C1D24">
        <w:rPr>
          <w:rFonts w:ascii="Arial" w:hAnsi="Arial" w:cs="Arial"/>
        </w:rPr>
        <w:t>, chemical storage</w:t>
      </w:r>
      <w:r w:rsidRPr="008C1D24">
        <w:rPr>
          <w:rFonts w:ascii="Arial" w:hAnsi="Arial" w:cs="Arial"/>
        </w:rPr>
        <w:t xml:space="preserve"> and fire station exercises. This will be </w:t>
      </w:r>
      <w:r w:rsidR="000E7C07" w:rsidRPr="008C1D24">
        <w:rPr>
          <w:rFonts w:ascii="Arial" w:hAnsi="Arial" w:cs="Arial"/>
        </w:rPr>
        <w:t xml:space="preserve">managed through an on-going monitoring regime. </w:t>
      </w:r>
    </w:p>
    <w:p w:rsidR="000E7C07" w:rsidRPr="008C1D24" w:rsidRDefault="000E7C07" w:rsidP="00630A22">
      <w:pPr>
        <w:pStyle w:val="NoSpacing"/>
        <w:jc w:val="both"/>
        <w:rPr>
          <w:rFonts w:ascii="Arial" w:hAnsi="Arial" w:cs="Arial"/>
        </w:rPr>
      </w:pPr>
    </w:p>
    <w:p w:rsidR="000E7C07" w:rsidRPr="008C1D24" w:rsidRDefault="000E7C07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Noise</w:t>
      </w:r>
      <w:r w:rsidRPr="008C1D24">
        <w:rPr>
          <w:rFonts w:ascii="Arial" w:hAnsi="Arial" w:cs="Arial"/>
        </w:rPr>
        <w:t xml:space="preserve"> –</w:t>
      </w:r>
      <w:r w:rsidR="000D72B8" w:rsidRPr="008C1D24">
        <w:rPr>
          <w:rFonts w:ascii="Arial" w:hAnsi="Arial" w:cs="Arial"/>
        </w:rPr>
        <w:t xml:space="preserve"> </w:t>
      </w:r>
      <w:r w:rsidR="00032D8F" w:rsidRPr="008C1D24">
        <w:rPr>
          <w:rFonts w:ascii="Arial" w:hAnsi="Arial" w:cs="Arial"/>
        </w:rPr>
        <w:t xml:space="preserve">to </w:t>
      </w:r>
      <w:r w:rsidRPr="008C1D24">
        <w:rPr>
          <w:rFonts w:ascii="Arial" w:hAnsi="Arial" w:cs="Arial"/>
        </w:rPr>
        <w:t>seek to mitigate the noise impacts of its activities t</w:t>
      </w:r>
      <w:r w:rsidR="008C1D24" w:rsidRPr="008C1D24">
        <w:rPr>
          <w:rFonts w:ascii="Arial" w:hAnsi="Arial" w:cs="Arial"/>
        </w:rPr>
        <w:t>hrough air traffic and air</w:t>
      </w:r>
      <w:r w:rsidRPr="008C1D24">
        <w:rPr>
          <w:rFonts w:ascii="Arial" w:hAnsi="Arial" w:cs="Arial"/>
        </w:rPr>
        <w:t xml:space="preserve">field management, monitoring and communication. </w:t>
      </w:r>
    </w:p>
    <w:p w:rsidR="00B50CC8" w:rsidRPr="008C1D24" w:rsidRDefault="00B50CC8" w:rsidP="00630A22">
      <w:pPr>
        <w:pStyle w:val="NoSpacing"/>
        <w:jc w:val="both"/>
        <w:rPr>
          <w:rFonts w:ascii="Arial" w:hAnsi="Arial" w:cs="Arial"/>
        </w:rPr>
      </w:pPr>
    </w:p>
    <w:p w:rsidR="000E7C07" w:rsidRPr="008C1D24" w:rsidRDefault="000E7C07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Waste</w:t>
      </w:r>
      <w:r w:rsidRPr="008C1D24">
        <w:rPr>
          <w:rFonts w:ascii="Arial" w:hAnsi="Arial" w:cs="Arial"/>
        </w:rPr>
        <w:t xml:space="preserve"> – </w:t>
      </w:r>
      <w:r w:rsidR="008C1D24" w:rsidRPr="008C1D24">
        <w:rPr>
          <w:rFonts w:ascii="Arial" w:hAnsi="Arial" w:cs="Arial"/>
        </w:rPr>
        <w:t xml:space="preserve">to </w:t>
      </w:r>
      <w:r w:rsidR="00F4311A" w:rsidRPr="008C1D24">
        <w:rPr>
          <w:rFonts w:ascii="Arial" w:hAnsi="Arial" w:cs="Arial"/>
        </w:rPr>
        <w:t xml:space="preserve">work to adopt best practice standards in </w:t>
      </w:r>
      <w:r w:rsidR="00121384" w:rsidRPr="008C1D24">
        <w:rPr>
          <w:rFonts w:ascii="Arial" w:hAnsi="Arial" w:cs="Arial"/>
        </w:rPr>
        <w:t>sending no waste to landfill, by i</w:t>
      </w:r>
      <w:r w:rsidR="00F4311A" w:rsidRPr="008C1D24">
        <w:rPr>
          <w:rFonts w:ascii="Arial" w:hAnsi="Arial" w:cs="Arial"/>
        </w:rPr>
        <w:t>ncreasing recycli</w:t>
      </w:r>
      <w:r w:rsidR="00121384" w:rsidRPr="008C1D24">
        <w:rPr>
          <w:rFonts w:ascii="Arial" w:hAnsi="Arial" w:cs="Arial"/>
        </w:rPr>
        <w:t>ng on site and diversion to ‘Energy from Waste’ sites.</w:t>
      </w:r>
    </w:p>
    <w:p w:rsidR="00F4311A" w:rsidRPr="008C1D24" w:rsidRDefault="00F4311A" w:rsidP="00630A22">
      <w:pPr>
        <w:pStyle w:val="NoSpacing"/>
        <w:jc w:val="both"/>
        <w:rPr>
          <w:rFonts w:ascii="Arial" w:hAnsi="Arial" w:cs="Arial"/>
        </w:rPr>
      </w:pPr>
    </w:p>
    <w:p w:rsidR="000D72B8" w:rsidRPr="008C1D24" w:rsidRDefault="000D72B8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Energy</w:t>
      </w:r>
      <w:r w:rsidRPr="008C1D24">
        <w:rPr>
          <w:rFonts w:ascii="Arial" w:hAnsi="Arial" w:cs="Arial"/>
        </w:rPr>
        <w:t xml:space="preserve"> – to monitor energy use and identify areas </w:t>
      </w:r>
      <w:r w:rsidR="008C1D24" w:rsidRPr="008C1D24">
        <w:rPr>
          <w:rFonts w:ascii="Arial" w:hAnsi="Arial" w:cs="Arial"/>
        </w:rPr>
        <w:t xml:space="preserve">where improvements can be made, and </w:t>
      </w:r>
      <w:r w:rsidR="008C1D24">
        <w:rPr>
          <w:rFonts w:ascii="Arial" w:hAnsi="Arial" w:cs="Arial"/>
        </w:rPr>
        <w:t xml:space="preserve">to </w:t>
      </w:r>
      <w:r w:rsidR="008C1D24" w:rsidRPr="008C1D24">
        <w:rPr>
          <w:rFonts w:ascii="Arial" w:hAnsi="Arial" w:cs="Arial"/>
        </w:rPr>
        <w:t xml:space="preserve">encourage </w:t>
      </w:r>
      <w:r w:rsidRPr="008C1D24">
        <w:rPr>
          <w:rFonts w:ascii="Arial" w:hAnsi="Arial" w:cs="Arial"/>
        </w:rPr>
        <w:t>staf</w:t>
      </w:r>
      <w:r w:rsidR="008C1D24" w:rsidRPr="008C1D24">
        <w:rPr>
          <w:rFonts w:ascii="Arial" w:hAnsi="Arial" w:cs="Arial"/>
        </w:rPr>
        <w:t>f and business partners involvement</w:t>
      </w:r>
      <w:r w:rsidRPr="008C1D24">
        <w:rPr>
          <w:rFonts w:ascii="Arial" w:hAnsi="Arial" w:cs="Arial"/>
        </w:rPr>
        <w:t xml:space="preserve"> in making the airport more efficient. </w:t>
      </w:r>
    </w:p>
    <w:p w:rsidR="00B50CC8" w:rsidRPr="008C1D24" w:rsidRDefault="00B50CC8" w:rsidP="00630A22">
      <w:pPr>
        <w:pStyle w:val="NoSpacing"/>
        <w:jc w:val="both"/>
        <w:rPr>
          <w:rFonts w:ascii="Arial" w:hAnsi="Arial" w:cs="Arial"/>
        </w:rPr>
      </w:pPr>
    </w:p>
    <w:p w:rsidR="000D72B8" w:rsidRPr="008C1D24" w:rsidRDefault="000D72B8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Air Quality</w:t>
      </w:r>
      <w:r w:rsidRPr="008C1D24">
        <w:rPr>
          <w:rFonts w:ascii="Arial" w:hAnsi="Arial" w:cs="Arial"/>
        </w:rPr>
        <w:t xml:space="preserve"> –</w:t>
      </w:r>
      <w:r w:rsidR="008C1D24">
        <w:rPr>
          <w:rFonts w:ascii="Arial" w:hAnsi="Arial" w:cs="Arial"/>
        </w:rPr>
        <w:t xml:space="preserve"> </w:t>
      </w:r>
      <w:r w:rsidRPr="008C1D24">
        <w:rPr>
          <w:rFonts w:ascii="Arial" w:hAnsi="Arial" w:cs="Arial"/>
        </w:rPr>
        <w:t>to identify and mitigate the local air quality impacts of the airport</w:t>
      </w:r>
      <w:r w:rsidR="008C1D24">
        <w:rPr>
          <w:rFonts w:ascii="Arial" w:hAnsi="Arial" w:cs="Arial"/>
        </w:rPr>
        <w:t>’</w:t>
      </w:r>
      <w:r w:rsidRPr="008C1D24">
        <w:rPr>
          <w:rFonts w:ascii="Arial" w:hAnsi="Arial" w:cs="Arial"/>
        </w:rPr>
        <w:t>s activities</w:t>
      </w:r>
      <w:r w:rsidR="008C1D24">
        <w:rPr>
          <w:rFonts w:ascii="Arial" w:hAnsi="Arial" w:cs="Arial"/>
        </w:rPr>
        <w:t>, including to c</w:t>
      </w:r>
      <w:r w:rsidR="00121384" w:rsidRPr="008C1D24">
        <w:rPr>
          <w:rFonts w:ascii="Arial" w:hAnsi="Arial" w:cs="Arial"/>
        </w:rPr>
        <w:t>ontinuously monitor nitrogen dioxide levels across the site.</w:t>
      </w:r>
    </w:p>
    <w:p w:rsidR="000E7C07" w:rsidRPr="008C1D24" w:rsidRDefault="000E7C07" w:rsidP="00630A22">
      <w:pPr>
        <w:pStyle w:val="NoSpacing"/>
        <w:jc w:val="both"/>
        <w:rPr>
          <w:rFonts w:ascii="Arial" w:hAnsi="Arial" w:cs="Arial"/>
        </w:rPr>
      </w:pPr>
    </w:p>
    <w:p w:rsidR="00F4311A" w:rsidRPr="008C1D24" w:rsidRDefault="000D72B8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Landscape &amp; Wildlife</w:t>
      </w:r>
      <w:r w:rsidRPr="008C1D24">
        <w:rPr>
          <w:rFonts w:ascii="Arial" w:hAnsi="Arial" w:cs="Arial"/>
        </w:rPr>
        <w:t xml:space="preserve"> –</w:t>
      </w:r>
      <w:r w:rsidR="000E4D87" w:rsidRPr="008C1D24">
        <w:rPr>
          <w:rFonts w:ascii="Arial" w:hAnsi="Arial" w:cs="Arial"/>
        </w:rPr>
        <w:t xml:space="preserve"> </w:t>
      </w:r>
      <w:r w:rsidR="00D10F38" w:rsidRPr="008C1D24">
        <w:rPr>
          <w:rFonts w:ascii="Arial" w:hAnsi="Arial" w:cs="Arial"/>
        </w:rPr>
        <w:t xml:space="preserve">to </w:t>
      </w:r>
      <w:r w:rsidR="000E4D87" w:rsidRPr="008C1D24">
        <w:rPr>
          <w:rFonts w:ascii="Arial" w:hAnsi="Arial" w:cs="Arial"/>
        </w:rPr>
        <w:t>ensure that all impacts on local flora and fauna are considered in any development proposals</w:t>
      </w:r>
      <w:r w:rsidR="00B50CC8" w:rsidRPr="008C1D24">
        <w:rPr>
          <w:rFonts w:ascii="Arial" w:hAnsi="Arial" w:cs="Arial"/>
        </w:rPr>
        <w:t>.</w:t>
      </w:r>
    </w:p>
    <w:p w:rsidR="00D10F38" w:rsidRPr="008C1D24" w:rsidRDefault="00D10F38" w:rsidP="00630A22">
      <w:pPr>
        <w:pStyle w:val="NoSpacing"/>
        <w:jc w:val="both"/>
        <w:rPr>
          <w:rFonts w:ascii="Arial" w:hAnsi="Arial" w:cs="Arial"/>
        </w:rPr>
      </w:pPr>
    </w:p>
    <w:p w:rsidR="00D10F38" w:rsidRPr="008C1D24" w:rsidRDefault="00D10F38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  <w:b/>
        </w:rPr>
        <w:t>Environmental Management</w:t>
      </w:r>
      <w:r w:rsidRPr="008C1D24">
        <w:rPr>
          <w:rFonts w:ascii="Arial" w:hAnsi="Arial" w:cs="Arial"/>
        </w:rPr>
        <w:t xml:space="preserve"> – to comply with applicable legislation</w:t>
      </w:r>
      <w:r w:rsidR="00BD0256" w:rsidRPr="008C1D24">
        <w:rPr>
          <w:rFonts w:ascii="Arial" w:hAnsi="Arial" w:cs="Arial"/>
        </w:rPr>
        <w:t xml:space="preserve"> and other standard</w:t>
      </w:r>
      <w:r w:rsidR="008C1D24">
        <w:rPr>
          <w:rFonts w:ascii="Arial" w:hAnsi="Arial" w:cs="Arial"/>
        </w:rPr>
        <w:t xml:space="preserve">s associated with our industry, </w:t>
      </w:r>
      <w:r w:rsidR="00CF56CC">
        <w:rPr>
          <w:rFonts w:ascii="Arial" w:hAnsi="Arial" w:cs="Arial"/>
        </w:rPr>
        <w:t xml:space="preserve">and </w:t>
      </w:r>
      <w:bookmarkStart w:id="0" w:name="_GoBack"/>
      <w:bookmarkEnd w:id="0"/>
      <w:r w:rsidR="008C1D24">
        <w:rPr>
          <w:rFonts w:ascii="Arial" w:hAnsi="Arial" w:cs="Arial"/>
        </w:rPr>
        <w:t>t</w:t>
      </w:r>
      <w:r w:rsidR="00BD0256" w:rsidRPr="008C1D24">
        <w:rPr>
          <w:rFonts w:ascii="Arial" w:hAnsi="Arial" w:cs="Arial"/>
        </w:rPr>
        <w:t>o strive for continual improvement in our environmental performance</w:t>
      </w:r>
      <w:r w:rsidR="00B50CC8" w:rsidRPr="008C1D24">
        <w:rPr>
          <w:rFonts w:ascii="Arial" w:hAnsi="Arial" w:cs="Arial"/>
        </w:rPr>
        <w:t>.</w:t>
      </w:r>
    </w:p>
    <w:p w:rsidR="00D10F38" w:rsidRPr="008C1D24" w:rsidRDefault="00D10F38" w:rsidP="00630A22">
      <w:pPr>
        <w:pStyle w:val="NoSpacing"/>
        <w:jc w:val="both"/>
        <w:rPr>
          <w:rFonts w:ascii="Arial" w:hAnsi="Arial" w:cs="Arial"/>
        </w:rPr>
      </w:pPr>
    </w:p>
    <w:p w:rsidR="00D10F38" w:rsidRPr="008C1D24" w:rsidRDefault="00D10F38" w:rsidP="00630A22">
      <w:pPr>
        <w:pStyle w:val="NoSpacing"/>
        <w:jc w:val="both"/>
        <w:rPr>
          <w:rFonts w:ascii="Arial" w:hAnsi="Arial" w:cs="Arial"/>
        </w:rPr>
      </w:pPr>
      <w:r w:rsidRPr="008C1D24">
        <w:rPr>
          <w:rFonts w:ascii="Arial" w:hAnsi="Arial" w:cs="Arial"/>
        </w:rPr>
        <w:t>This policy will be reviewed on a regular basis to ensure that it is still relevant to the airport</w:t>
      </w:r>
      <w:r w:rsidR="00B50CC8" w:rsidRPr="008C1D24">
        <w:rPr>
          <w:rFonts w:ascii="Arial" w:hAnsi="Arial" w:cs="Arial"/>
        </w:rPr>
        <w:t>’</w:t>
      </w:r>
      <w:r w:rsidRPr="008C1D24">
        <w:rPr>
          <w:rFonts w:ascii="Arial" w:hAnsi="Arial" w:cs="Arial"/>
        </w:rPr>
        <w:t>s activities.</w:t>
      </w:r>
    </w:p>
    <w:p w:rsidR="00F4311A" w:rsidRPr="008C1D24" w:rsidRDefault="00F4311A" w:rsidP="00A4105E">
      <w:pPr>
        <w:pStyle w:val="NoSpacing"/>
        <w:rPr>
          <w:rFonts w:ascii="Arial" w:hAnsi="Arial" w:cs="Arial"/>
        </w:rPr>
      </w:pPr>
    </w:p>
    <w:p w:rsidR="00F4311A" w:rsidRPr="008C1D24" w:rsidRDefault="00F4311A" w:rsidP="00A4105E">
      <w:pPr>
        <w:pStyle w:val="NoSpacing"/>
        <w:rPr>
          <w:rFonts w:ascii="Arial" w:hAnsi="Arial" w:cs="Arial"/>
        </w:rPr>
      </w:pPr>
    </w:p>
    <w:sectPr w:rsidR="00F4311A" w:rsidRPr="008C1D24" w:rsidSect="008C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251B"/>
    <w:multiLevelType w:val="hybridMultilevel"/>
    <w:tmpl w:val="57FCE25E"/>
    <w:lvl w:ilvl="0" w:tplc="6FC8CB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4F"/>
    <w:rsid w:val="00032D8F"/>
    <w:rsid w:val="00052FB8"/>
    <w:rsid w:val="000D72B8"/>
    <w:rsid w:val="000E4D87"/>
    <w:rsid w:val="000E7C07"/>
    <w:rsid w:val="00121384"/>
    <w:rsid w:val="0020162C"/>
    <w:rsid w:val="003B258B"/>
    <w:rsid w:val="003E014F"/>
    <w:rsid w:val="0047291E"/>
    <w:rsid w:val="00540634"/>
    <w:rsid w:val="00630A22"/>
    <w:rsid w:val="00643E62"/>
    <w:rsid w:val="00804428"/>
    <w:rsid w:val="008A3A70"/>
    <w:rsid w:val="008C1D24"/>
    <w:rsid w:val="008C4E48"/>
    <w:rsid w:val="00A4105E"/>
    <w:rsid w:val="00B50CC8"/>
    <w:rsid w:val="00BD0256"/>
    <w:rsid w:val="00CD3B3C"/>
    <w:rsid w:val="00CF56CC"/>
    <w:rsid w:val="00D10F38"/>
    <w:rsid w:val="00F4311A"/>
    <w:rsid w:val="00FA400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92EFC-229A-4B7F-8195-E098B06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4F"/>
    <w:pPr>
      <w:spacing w:after="0" w:line="240" w:lineRule="auto"/>
    </w:pPr>
  </w:style>
  <w:style w:type="table" w:styleId="TableGrid">
    <w:name w:val="Table Grid"/>
    <w:basedOn w:val="TableNormal"/>
    <w:uiPriority w:val="59"/>
    <w:rsid w:val="00BD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Graeme Mason</cp:lastModifiedBy>
  <cp:revision>2</cp:revision>
  <dcterms:created xsi:type="dcterms:W3CDTF">2018-04-12T16:04:00Z</dcterms:created>
  <dcterms:modified xsi:type="dcterms:W3CDTF">2018-04-12T16:04:00Z</dcterms:modified>
</cp:coreProperties>
</file>